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0E" w:rsidRPr="00C9313D" w:rsidRDefault="0072440E" w:rsidP="0072440E">
      <w:pPr>
        <w:pStyle w:val="Heading1"/>
        <w:rPr>
          <w:lang w:val="es-CO"/>
        </w:rPr>
      </w:pPr>
      <w:r>
        <w:rPr>
          <w:lang w:val="es-CO"/>
        </w:rPr>
        <w:t>GLOBAL DE PSE</w:t>
      </w:r>
      <w:r w:rsidR="00765DCC">
        <w:rPr>
          <w:lang w:val="es-CO"/>
        </w:rPr>
        <w:t xml:space="preserve"> SEGUNDO</w:t>
      </w:r>
      <w:r w:rsidRPr="00C9313D">
        <w:rPr>
          <w:lang w:val="es-CO"/>
        </w:rPr>
        <w:t xml:space="preserve"> PERIODO 2011 2012</w:t>
      </w:r>
    </w:p>
    <w:p w:rsidR="00675493" w:rsidRPr="00B76170" w:rsidRDefault="0094663A" w:rsidP="004C76B6">
      <w:pPr>
        <w:autoSpaceDE w:val="0"/>
        <w:autoSpaceDN w:val="0"/>
        <w:adjustRightInd w:val="0"/>
        <w:spacing w:after="0" w:line="240" w:lineRule="auto"/>
        <w:rPr>
          <w:rFonts w:cs="Calibri"/>
          <w:color w:val="000000" w:themeColor="text1"/>
          <w:sz w:val="24"/>
          <w:szCs w:val="24"/>
        </w:rPr>
      </w:pPr>
      <w:r w:rsidRPr="00B76170">
        <w:rPr>
          <w:rFonts w:cs="Calibri"/>
          <w:color w:val="000000" w:themeColor="text1"/>
          <w:sz w:val="24"/>
          <w:szCs w:val="24"/>
        </w:rPr>
        <w:t>Esta área disciplinar</w:t>
      </w:r>
      <w:r w:rsidR="0072440E" w:rsidRPr="00B76170">
        <w:rPr>
          <w:rFonts w:cs="Calibri"/>
          <w:color w:val="000000" w:themeColor="text1"/>
          <w:sz w:val="24"/>
          <w:szCs w:val="24"/>
        </w:rPr>
        <w:t xml:space="preserve"> comprende la salud y el desarrollo físico, e</w:t>
      </w:r>
      <w:r w:rsidR="004C76B6" w:rsidRPr="00B76170">
        <w:rPr>
          <w:rFonts w:cs="Calibri"/>
          <w:color w:val="000000" w:themeColor="text1"/>
          <w:sz w:val="24"/>
          <w:szCs w:val="24"/>
        </w:rPr>
        <w:t xml:space="preserve">mocional, cognitivo, espiritual </w:t>
      </w:r>
      <w:r w:rsidR="0072440E" w:rsidRPr="00B76170">
        <w:rPr>
          <w:rFonts w:cs="Calibri"/>
          <w:color w:val="000000" w:themeColor="text1"/>
          <w:sz w:val="24"/>
          <w:szCs w:val="24"/>
        </w:rPr>
        <w:t>y social, contribuyendo a la comprensión de uno mismo, al establecimiento y mantenimiento de relaciones con los demás, y a la elección de una vida activa y saludable.</w:t>
      </w:r>
      <w:r w:rsidR="0072440E" w:rsidRPr="00B76170">
        <w:rPr>
          <w:color w:val="000000" w:themeColor="text1"/>
          <w:sz w:val="24"/>
          <w:szCs w:val="24"/>
        </w:rPr>
        <w:t xml:space="preserve"> En este segundo periodo los estudiantes tuvieron la oportunidad de fortalecer sus  competencias ciudadanas</w:t>
      </w:r>
      <w:r w:rsidRPr="00B76170">
        <w:rPr>
          <w:color w:val="000000" w:themeColor="text1"/>
          <w:sz w:val="24"/>
          <w:szCs w:val="24"/>
        </w:rPr>
        <w:t>,</w:t>
      </w:r>
      <w:r w:rsidR="0072440E" w:rsidRPr="00B76170">
        <w:rPr>
          <w:color w:val="000000" w:themeColor="text1"/>
          <w:sz w:val="24"/>
          <w:szCs w:val="24"/>
        </w:rPr>
        <w:t xml:space="preserve"> ya establecidas en el primero</w:t>
      </w:r>
      <w:r w:rsidRPr="00B76170">
        <w:rPr>
          <w:color w:val="000000" w:themeColor="text1"/>
          <w:sz w:val="24"/>
          <w:szCs w:val="24"/>
        </w:rPr>
        <w:t xml:space="preserve"> y desarrollar otras</w:t>
      </w:r>
      <w:r w:rsidR="0072440E" w:rsidRPr="00B76170">
        <w:rPr>
          <w:color w:val="000000" w:themeColor="text1"/>
          <w:sz w:val="24"/>
          <w:szCs w:val="24"/>
        </w:rPr>
        <w:t xml:space="preserve"> por medio de las diferentes experiencias de aprendizaje planteadas tanto en los Talleres de Afectividad como también en la interacción continua del diario vivir escolar. </w:t>
      </w:r>
    </w:p>
    <w:p w:rsidR="0029154C" w:rsidRPr="00B76170" w:rsidRDefault="004C76B6" w:rsidP="0029154C">
      <w:pPr>
        <w:spacing w:after="0"/>
        <w:rPr>
          <w:color w:val="FF0000"/>
          <w:sz w:val="24"/>
          <w:szCs w:val="24"/>
        </w:rPr>
      </w:pPr>
      <w:r w:rsidRPr="00B76170">
        <w:rPr>
          <w:color w:val="FF0000"/>
          <w:sz w:val="24"/>
          <w:szCs w:val="24"/>
        </w:rPr>
        <w:t>Se enfatizó</w:t>
      </w:r>
      <w:r w:rsidR="00F72D01" w:rsidRPr="00B76170">
        <w:rPr>
          <w:color w:val="FF0000"/>
          <w:sz w:val="24"/>
          <w:szCs w:val="24"/>
        </w:rPr>
        <w:t xml:space="preserve"> en la importancia de </w:t>
      </w:r>
      <w:r w:rsidR="00F72D01" w:rsidRPr="00B76170">
        <w:rPr>
          <w:rFonts w:ascii="Calibri" w:hAnsi="Calibri"/>
          <w:color w:val="FF0000"/>
          <w:sz w:val="24"/>
          <w:szCs w:val="24"/>
        </w:rPr>
        <w:t>mostrar con sus acciones que ha</w:t>
      </w:r>
      <w:r w:rsidRPr="00B76170">
        <w:rPr>
          <w:rFonts w:ascii="Calibri" w:hAnsi="Calibri"/>
          <w:color w:val="FF0000"/>
          <w:sz w:val="24"/>
          <w:szCs w:val="24"/>
        </w:rPr>
        <w:t>n</w:t>
      </w:r>
      <w:r w:rsidR="00F72D01" w:rsidRPr="00B76170">
        <w:rPr>
          <w:rFonts w:ascii="Calibri" w:hAnsi="Calibri"/>
          <w:color w:val="FF0000"/>
          <w:sz w:val="24"/>
          <w:szCs w:val="24"/>
        </w:rPr>
        <w:t xml:space="preserve"> cambiado</w:t>
      </w:r>
      <w:r w:rsidR="00765DCC" w:rsidRPr="00B76170">
        <w:rPr>
          <w:rFonts w:ascii="Calibri" w:hAnsi="Calibri"/>
          <w:color w:val="FF0000"/>
          <w:sz w:val="24"/>
          <w:szCs w:val="24"/>
        </w:rPr>
        <w:t xml:space="preserve">; </w:t>
      </w:r>
      <w:r w:rsidR="00F72D01" w:rsidRPr="00B76170">
        <w:rPr>
          <w:rFonts w:ascii="Calibri" w:hAnsi="Calibri"/>
          <w:color w:val="FF0000"/>
          <w:sz w:val="24"/>
          <w:szCs w:val="24"/>
        </w:rPr>
        <w:t>reconocer sus fortalezas y  ponerlas</w:t>
      </w:r>
      <w:r w:rsidRPr="00B76170">
        <w:rPr>
          <w:rFonts w:ascii="Calibri" w:hAnsi="Calibri"/>
          <w:color w:val="FF0000"/>
          <w:sz w:val="24"/>
          <w:szCs w:val="24"/>
        </w:rPr>
        <w:t xml:space="preserve"> al servicio de los demás</w:t>
      </w:r>
      <w:r w:rsidR="0094663A" w:rsidRPr="00B76170">
        <w:rPr>
          <w:rFonts w:ascii="Calibri" w:hAnsi="Calibri"/>
          <w:color w:val="FF0000"/>
          <w:sz w:val="24"/>
          <w:szCs w:val="24"/>
        </w:rPr>
        <w:t xml:space="preserve"> evidenciando</w:t>
      </w:r>
      <w:r w:rsidRPr="00B76170">
        <w:rPr>
          <w:rFonts w:ascii="Calibri" w:hAnsi="Calibri"/>
          <w:color w:val="FF0000"/>
          <w:sz w:val="24"/>
          <w:szCs w:val="24"/>
        </w:rPr>
        <w:t xml:space="preserve"> una actitud positiva hacia las responsabilidades y su propio aprendizaje</w:t>
      </w:r>
      <w:r w:rsidR="0094663A" w:rsidRPr="00B76170">
        <w:rPr>
          <w:rFonts w:ascii="Calibri" w:hAnsi="Calibri"/>
          <w:color w:val="FF0000"/>
          <w:sz w:val="24"/>
          <w:szCs w:val="24"/>
        </w:rPr>
        <w:t>.</w:t>
      </w:r>
      <w:r w:rsidR="0094663A" w:rsidRPr="00B76170">
        <w:rPr>
          <w:rFonts w:ascii="Calibri" w:hAnsi="Calibri"/>
          <w:sz w:val="24"/>
          <w:szCs w:val="24"/>
        </w:rPr>
        <w:t xml:space="preserve"> </w:t>
      </w:r>
      <w:r w:rsidRPr="00B76170">
        <w:rPr>
          <w:rFonts w:ascii="Calibri" w:hAnsi="Calibri"/>
          <w:sz w:val="24"/>
          <w:szCs w:val="24"/>
        </w:rPr>
        <w:t xml:space="preserve"> </w:t>
      </w:r>
      <w:r w:rsidR="00B76170" w:rsidRPr="00B76170">
        <w:rPr>
          <w:rFonts w:ascii="Calibri" w:hAnsi="Calibri"/>
          <w:strike/>
          <w:sz w:val="24"/>
          <w:szCs w:val="24"/>
        </w:rPr>
        <w:t>Manejando</w:t>
      </w:r>
      <w:r w:rsidRPr="00B76170">
        <w:rPr>
          <w:rFonts w:ascii="Calibri" w:hAnsi="Calibri"/>
          <w:strike/>
          <w:sz w:val="24"/>
          <w:szCs w:val="24"/>
        </w:rPr>
        <w:t xml:space="preserve"> el tiempo </w:t>
      </w:r>
      <w:r w:rsidR="00BD2A6F" w:rsidRPr="00B76170">
        <w:rPr>
          <w:rFonts w:ascii="Calibri" w:hAnsi="Calibri"/>
          <w:strike/>
          <w:sz w:val="24"/>
          <w:szCs w:val="24"/>
        </w:rPr>
        <w:t xml:space="preserve">adecuadamente </w:t>
      </w:r>
      <w:r w:rsidRPr="00B76170">
        <w:rPr>
          <w:rFonts w:ascii="Calibri" w:hAnsi="Calibri"/>
          <w:strike/>
          <w:sz w:val="24"/>
          <w:szCs w:val="24"/>
        </w:rPr>
        <w:t>para la realización de sus</w:t>
      </w:r>
      <w:r w:rsidR="00BD2A6F" w:rsidRPr="00B76170">
        <w:rPr>
          <w:rFonts w:ascii="Calibri" w:hAnsi="Calibri"/>
          <w:strike/>
          <w:sz w:val="24"/>
          <w:szCs w:val="24"/>
        </w:rPr>
        <w:t xml:space="preserve"> trabajos </w:t>
      </w:r>
      <w:r w:rsidRPr="00B76170">
        <w:rPr>
          <w:rFonts w:ascii="Calibri" w:hAnsi="Calibri"/>
          <w:strike/>
          <w:sz w:val="24"/>
          <w:szCs w:val="24"/>
        </w:rPr>
        <w:t>y siendo cuidadoso</w:t>
      </w:r>
      <w:r w:rsidR="00BD2A6F" w:rsidRPr="00B76170">
        <w:rPr>
          <w:rFonts w:ascii="Calibri" w:hAnsi="Calibri"/>
          <w:strike/>
          <w:sz w:val="24"/>
          <w:szCs w:val="24"/>
        </w:rPr>
        <w:t>s</w:t>
      </w:r>
      <w:r w:rsidRPr="00B76170">
        <w:rPr>
          <w:rFonts w:ascii="Calibri" w:hAnsi="Calibri"/>
          <w:strike/>
          <w:sz w:val="24"/>
          <w:szCs w:val="24"/>
        </w:rPr>
        <w:t xml:space="preserve"> en la presentación de los mismos</w:t>
      </w:r>
      <w:r w:rsidR="0094663A" w:rsidRPr="00B76170">
        <w:rPr>
          <w:rFonts w:ascii="Calibri" w:hAnsi="Calibri"/>
          <w:strike/>
          <w:sz w:val="24"/>
          <w:szCs w:val="24"/>
        </w:rPr>
        <w:t>.</w:t>
      </w:r>
      <w:r w:rsidR="0094663A">
        <w:rPr>
          <w:rFonts w:ascii="Calibri" w:hAnsi="Calibri"/>
          <w:sz w:val="24"/>
          <w:szCs w:val="24"/>
        </w:rPr>
        <w:t xml:space="preserve"> </w:t>
      </w:r>
      <w:r w:rsidR="0094663A" w:rsidRPr="00B76170">
        <w:rPr>
          <w:rFonts w:ascii="Calibri" w:hAnsi="Calibri"/>
          <w:color w:val="FF0000"/>
          <w:sz w:val="24"/>
          <w:szCs w:val="24"/>
        </w:rPr>
        <w:t>C</w:t>
      </w:r>
      <w:r w:rsidR="00765DCC" w:rsidRPr="00B76170">
        <w:rPr>
          <w:rFonts w:ascii="Calibri" w:hAnsi="Calibri"/>
          <w:color w:val="FF0000"/>
          <w:sz w:val="24"/>
          <w:szCs w:val="24"/>
        </w:rPr>
        <w:t>umplir con las normas establecidas para la sana convivencia y asumir las consecuencias de no seguirlas</w:t>
      </w:r>
      <w:r w:rsidR="00765DCC" w:rsidRPr="00B76170">
        <w:rPr>
          <w:rFonts w:ascii="Calibri" w:hAnsi="Calibri"/>
          <w:strike/>
          <w:sz w:val="24"/>
          <w:szCs w:val="24"/>
        </w:rPr>
        <w:t xml:space="preserve">, </w:t>
      </w:r>
      <w:r w:rsidRPr="00B76170">
        <w:rPr>
          <w:rFonts w:ascii="Calibri" w:hAnsi="Calibri"/>
          <w:strike/>
          <w:sz w:val="24"/>
          <w:szCs w:val="24"/>
        </w:rPr>
        <w:t>sin necesitar la presencia de un adulto permanentemente</w:t>
      </w:r>
      <w:r>
        <w:rPr>
          <w:rFonts w:ascii="Calibri" w:hAnsi="Calibri"/>
          <w:sz w:val="24"/>
          <w:szCs w:val="24"/>
        </w:rPr>
        <w:t xml:space="preserve">. </w:t>
      </w:r>
      <w:r w:rsidRPr="00B76170">
        <w:rPr>
          <w:rFonts w:ascii="Calibri" w:hAnsi="Calibri"/>
          <w:strike/>
          <w:sz w:val="24"/>
          <w:szCs w:val="24"/>
        </w:rPr>
        <w:t xml:space="preserve">Además, </w:t>
      </w:r>
      <w:r w:rsidRPr="00B76170">
        <w:rPr>
          <w:strike/>
          <w:sz w:val="24"/>
          <w:szCs w:val="24"/>
        </w:rPr>
        <w:t xml:space="preserve"> </w:t>
      </w:r>
      <w:r w:rsidR="00EC4EE5" w:rsidRPr="00B76170">
        <w:rPr>
          <w:strike/>
          <w:sz w:val="24"/>
          <w:szCs w:val="24"/>
        </w:rPr>
        <w:t>escuchar a los demás</w:t>
      </w:r>
      <w:r w:rsidR="00765DCC" w:rsidRPr="00B76170">
        <w:rPr>
          <w:strike/>
          <w:sz w:val="24"/>
          <w:szCs w:val="24"/>
        </w:rPr>
        <w:t xml:space="preserve"> mirando a los ojos</w:t>
      </w:r>
      <w:r w:rsidR="00EC4EE5" w:rsidRPr="00B76170">
        <w:rPr>
          <w:strike/>
          <w:sz w:val="24"/>
          <w:szCs w:val="24"/>
        </w:rPr>
        <w:t xml:space="preserve">, </w:t>
      </w:r>
      <w:r w:rsidR="00EC4EE5" w:rsidRPr="00B76170">
        <w:rPr>
          <w:rFonts w:cstheme="minorHAnsi"/>
          <w:color w:val="FF0000"/>
          <w:sz w:val="24"/>
          <w:szCs w:val="24"/>
        </w:rPr>
        <w:t>emplear diferentes estrategias para solucionar conflictos con su</w:t>
      </w:r>
      <w:r w:rsidR="00765DCC" w:rsidRPr="00B76170">
        <w:rPr>
          <w:rFonts w:cstheme="minorHAnsi"/>
          <w:color w:val="FF0000"/>
          <w:sz w:val="24"/>
          <w:szCs w:val="24"/>
        </w:rPr>
        <w:t xml:space="preserve">s compañeros, </w:t>
      </w:r>
      <w:r w:rsidR="00EC4EE5" w:rsidRPr="00B76170">
        <w:rPr>
          <w:color w:val="FF0000"/>
          <w:sz w:val="24"/>
          <w:szCs w:val="24"/>
        </w:rPr>
        <w:t>cumplir con las reglas de los diferentes juegos</w:t>
      </w:r>
      <w:r w:rsidR="00765DCC" w:rsidRPr="00B76170">
        <w:rPr>
          <w:color w:val="FF0000"/>
          <w:sz w:val="24"/>
          <w:szCs w:val="24"/>
        </w:rPr>
        <w:t xml:space="preserve"> y desarrollar habilidades de motricidad gruesa y fina</w:t>
      </w:r>
      <w:r w:rsidR="00EC4EE5" w:rsidRPr="00B76170">
        <w:rPr>
          <w:color w:val="FF0000"/>
          <w:sz w:val="24"/>
          <w:szCs w:val="24"/>
        </w:rPr>
        <w:t>.</w:t>
      </w:r>
    </w:p>
    <w:p w:rsidR="0029154C" w:rsidRPr="00486EB5" w:rsidRDefault="0029154C" w:rsidP="0029154C">
      <w:pPr>
        <w:pStyle w:val="Sinespaciado1"/>
        <w:rPr>
          <w:rFonts w:ascii="Century Gothic" w:hAnsi="Century Gothic"/>
          <w:color w:val="000000" w:themeColor="text1"/>
          <w:sz w:val="20"/>
          <w:szCs w:val="20"/>
        </w:rPr>
      </w:pPr>
      <w:r w:rsidRPr="00486EB5">
        <w:rPr>
          <w:color w:val="000000" w:themeColor="text1"/>
          <w:sz w:val="24"/>
          <w:szCs w:val="24"/>
          <w:lang w:val="es-CO"/>
        </w:rPr>
        <w:t>De igual manera</w:t>
      </w:r>
      <w:r w:rsidRPr="00486EB5">
        <w:rPr>
          <w:color w:val="000000" w:themeColor="text1"/>
          <w:sz w:val="24"/>
          <w:szCs w:val="24"/>
        </w:rPr>
        <w:t>,</w:t>
      </w:r>
      <w:r w:rsidR="00EC4EE5" w:rsidRPr="00486EB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lograr expresar sus </w:t>
      </w:r>
      <w:r w:rsidR="00BD2A6F" w:rsidRPr="00486EB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sentimientos de manera </w:t>
      </w:r>
      <w:r w:rsidR="00765DCC" w:rsidRPr="00486EB5">
        <w:rPr>
          <w:rFonts w:asciiTheme="minorHAnsi" w:hAnsiTheme="minorHAnsi" w:cstheme="minorHAnsi"/>
          <w:color w:val="000000" w:themeColor="text1"/>
          <w:sz w:val="24"/>
          <w:szCs w:val="24"/>
        </w:rPr>
        <w:t>adecuada;</w:t>
      </w:r>
      <w:r w:rsidR="00EC4EE5" w:rsidRPr="00486EB5">
        <w:rPr>
          <w:rFonts w:ascii="Century Gothic" w:hAnsi="Century Gothic"/>
          <w:color w:val="000000" w:themeColor="text1"/>
          <w:sz w:val="20"/>
          <w:szCs w:val="20"/>
        </w:rPr>
        <w:t xml:space="preserve"> c</w:t>
      </w:r>
      <w:r w:rsidRPr="00486EB5">
        <w:rPr>
          <w:rFonts w:asciiTheme="minorHAnsi" w:hAnsiTheme="minorHAnsi" w:cstheme="minorHAnsi"/>
          <w:color w:val="000000" w:themeColor="text1"/>
          <w:sz w:val="24"/>
          <w:szCs w:val="24"/>
        </w:rPr>
        <w:t>ompartir los momentos de juego con sus compañeros mo</w:t>
      </w:r>
      <w:r w:rsidR="00EC4EE5" w:rsidRPr="00486EB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strándose respetuoso y amigable; y </w:t>
      </w:r>
      <w:r w:rsidR="00EC4EE5" w:rsidRPr="00486EB5">
        <w:rPr>
          <w:rFonts w:cs="Calibri"/>
          <w:color w:val="000000" w:themeColor="text1"/>
          <w:sz w:val="24"/>
          <w:szCs w:val="24"/>
          <w:lang w:val="es-CO"/>
        </w:rPr>
        <w:t>fortalecer buenos hábitos alimenticios.</w:t>
      </w:r>
    </w:p>
    <w:p w:rsidR="0072440E" w:rsidRPr="00B76170" w:rsidRDefault="0072440E" w:rsidP="0072440E">
      <w:pPr>
        <w:spacing w:after="0"/>
        <w:rPr>
          <w:color w:val="FF0000"/>
          <w:sz w:val="24"/>
          <w:szCs w:val="24"/>
          <w:lang w:val="es-ES"/>
        </w:rPr>
      </w:pPr>
    </w:p>
    <w:p w:rsidR="0072440E" w:rsidRDefault="0072440E" w:rsidP="0072440E">
      <w:pPr>
        <w:spacing w:after="0"/>
        <w:rPr>
          <w:sz w:val="24"/>
          <w:szCs w:val="24"/>
        </w:rPr>
      </w:pPr>
    </w:p>
    <w:p w:rsidR="0072440E" w:rsidRDefault="0072440E" w:rsidP="0072440E">
      <w:bookmarkStart w:id="0" w:name="_GoBack"/>
      <w:bookmarkEnd w:id="0"/>
    </w:p>
    <w:sectPr w:rsidR="007244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0E"/>
    <w:rsid w:val="0029154C"/>
    <w:rsid w:val="00486EB5"/>
    <w:rsid w:val="004C76B6"/>
    <w:rsid w:val="00675493"/>
    <w:rsid w:val="0072440E"/>
    <w:rsid w:val="00765DCC"/>
    <w:rsid w:val="0094663A"/>
    <w:rsid w:val="00B76170"/>
    <w:rsid w:val="00BD2A6F"/>
    <w:rsid w:val="00EC4EE5"/>
    <w:rsid w:val="00F7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44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40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Sinespaciado1">
    <w:name w:val="Sin espaciado1"/>
    <w:qFormat/>
    <w:rsid w:val="0029154C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44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40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Sinespaciado1">
    <w:name w:val="Sin espaciado1"/>
    <w:qFormat/>
    <w:rsid w:val="0029154C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Portatil CCB</cp:lastModifiedBy>
  <cp:revision>3</cp:revision>
  <dcterms:created xsi:type="dcterms:W3CDTF">2012-03-09T13:45:00Z</dcterms:created>
  <dcterms:modified xsi:type="dcterms:W3CDTF">2012-03-09T13:46:00Z</dcterms:modified>
</cp:coreProperties>
</file>